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976E" w14:textId="0C7265A9" w:rsidR="00FE62F2" w:rsidRDefault="00FE62F2"/>
    <w:p w14:paraId="72D694B7" w14:textId="77777777" w:rsidR="00EB6C58" w:rsidRDefault="00EB6C58"/>
    <w:p w14:paraId="77831F03" w14:textId="0648E6BF" w:rsidR="00EB6C58" w:rsidRPr="008C660C" w:rsidRDefault="00EB6C58">
      <w:pPr>
        <w:rPr>
          <w:rFonts w:ascii="Uniform" w:hAnsi="Uniform" w:cs="Arial"/>
          <w:sz w:val="96"/>
          <w:szCs w:val="96"/>
        </w:rPr>
      </w:pPr>
      <w:r w:rsidRPr="008C660C">
        <w:rPr>
          <w:rFonts w:ascii="Uniform" w:hAnsi="Uniform" w:cs="Arial"/>
          <w:sz w:val="96"/>
          <w:szCs w:val="96"/>
        </w:rPr>
        <w:t>202</w:t>
      </w:r>
      <w:r w:rsidR="008C12EC">
        <w:rPr>
          <w:rFonts w:ascii="Uniform" w:hAnsi="Uniform" w:cs="Arial"/>
          <w:sz w:val="96"/>
          <w:szCs w:val="96"/>
        </w:rPr>
        <w:t>5</w:t>
      </w:r>
    </w:p>
    <w:p w14:paraId="3798CE6B" w14:textId="52D9BBFF" w:rsidR="00EB6C58" w:rsidRPr="008C660C" w:rsidRDefault="00EB6C58">
      <w:pPr>
        <w:rPr>
          <w:rFonts w:ascii="Uniform" w:hAnsi="Uniform" w:cs="Arial"/>
          <w:sz w:val="96"/>
          <w:szCs w:val="96"/>
        </w:rPr>
      </w:pPr>
      <w:r w:rsidRPr="008C660C">
        <w:rPr>
          <w:rFonts w:ascii="Uniform" w:hAnsi="Uniform" w:cs="Arial"/>
          <w:sz w:val="96"/>
          <w:szCs w:val="96"/>
        </w:rPr>
        <w:t>Australian Service Excellence Awards</w:t>
      </w:r>
    </w:p>
    <w:p w14:paraId="43462FCC" w14:textId="77777777" w:rsidR="00EB6C58" w:rsidRPr="00EB6C58" w:rsidRDefault="00EB6C58">
      <w:pPr>
        <w:rPr>
          <w:rFonts w:ascii="Arial" w:hAnsi="Arial" w:cs="Arial"/>
          <w:sz w:val="96"/>
          <w:szCs w:val="96"/>
        </w:rPr>
      </w:pPr>
    </w:p>
    <w:p w14:paraId="647E80ED" w14:textId="586E78D4" w:rsidR="00EB6C58" w:rsidRPr="008C660C" w:rsidRDefault="006424C0">
      <w:pPr>
        <w:rPr>
          <w:rFonts w:ascii="Uniform 3" w:hAnsi="Uniform 3" w:cs="Arial"/>
          <w:sz w:val="56"/>
          <w:szCs w:val="56"/>
        </w:rPr>
      </w:pPr>
      <w:r w:rsidRPr="008C660C">
        <w:rPr>
          <w:rFonts w:ascii="Uniform 3" w:hAnsi="Uniform 3" w:cs="Arial"/>
          <w:sz w:val="56"/>
          <w:szCs w:val="56"/>
        </w:rPr>
        <w:t>Individual Category</w:t>
      </w:r>
      <w:r w:rsidR="00EB6C58" w:rsidRPr="008C660C">
        <w:rPr>
          <w:rFonts w:ascii="Uniform 3" w:hAnsi="Uniform 3" w:cs="Arial"/>
          <w:sz w:val="56"/>
          <w:szCs w:val="56"/>
        </w:rPr>
        <w:t xml:space="preserve"> Nomination Questionnaire</w:t>
      </w:r>
    </w:p>
    <w:p w14:paraId="12B6BD48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0C5EB09D" w14:textId="15235A35" w:rsidR="00EB6C58" w:rsidRDefault="00EB6C58">
      <w:pPr>
        <w:rPr>
          <w:rFonts w:ascii="Arial" w:hAnsi="Arial" w:cs="Arial"/>
          <w:sz w:val="56"/>
          <w:szCs w:val="56"/>
        </w:rPr>
      </w:pPr>
    </w:p>
    <w:p w14:paraId="59FA9831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36E378E2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798D6D57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7EC821F1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2F21E30E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0AB3DB29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4E3BF703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642D2216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31AC6B07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1F5A95E6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673B48B2" w14:textId="7FADCF39" w:rsidR="00EB6C58" w:rsidRDefault="00EB6C58">
      <w:pPr>
        <w:rPr>
          <w:rFonts w:ascii="Arial" w:hAnsi="Arial" w:cs="Arial"/>
          <w:sz w:val="56"/>
          <w:szCs w:val="5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  <w:gridCol w:w="226"/>
      </w:tblGrid>
      <w:tr w:rsidR="00EB6C58" w14:paraId="1FC07101" w14:textId="77777777" w:rsidTr="009F4EA3">
        <w:tc>
          <w:tcPr>
            <w:tcW w:w="9016" w:type="dxa"/>
            <w:gridSpan w:val="5"/>
          </w:tcPr>
          <w:p w14:paraId="5D805818" w14:textId="7138C380" w:rsidR="00EB6C58" w:rsidRPr="008C660C" w:rsidRDefault="00EB6C58" w:rsidP="00EB6C58">
            <w:pPr>
              <w:pStyle w:val="Heading1"/>
              <w:kinsoku w:val="0"/>
              <w:overflowPunct w:val="0"/>
              <w:spacing w:before="43" w:line="285" w:lineRule="auto"/>
              <w:jc w:val="center"/>
              <w:rPr>
                <w:rFonts w:ascii="Uniform 3" w:hAnsi="Uniform 3" w:cs="Arial"/>
                <w:b/>
                <w:bCs/>
                <w:color w:val="000000" w:themeColor="text1"/>
                <w:w w:val="105"/>
                <w:sz w:val="36"/>
                <w:szCs w:val="36"/>
              </w:rPr>
            </w:pPr>
            <w:r w:rsidRPr="008C660C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t>202</w:t>
            </w:r>
            <w:r w:rsidR="008C12EC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t>5</w:t>
            </w:r>
            <w:r w:rsidRPr="008C660C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t xml:space="preserve"> Australian Service Excellence Awards </w:t>
            </w:r>
            <w:r w:rsidR="006424C0" w:rsidRPr="008C660C">
              <w:rPr>
                <w:rFonts w:ascii="Uniform 3" w:hAnsi="Uniform 3" w:cs="Arial"/>
                <w:b/>
                <w:bCs/>
                <w:color w:val="000000" w:themeColor="text1"/>
                <w:w w:val="105"/>
                <w:sz w:val="36"/>
                <w:szCs w:val="36"/>
              </w:rPr>
              <w:t>Individual Category</w:t>
            </w:r>
            <w:r w:rsidRPr="008C660C">
              <w:rPr>
                <w:rFonts w:ascii="Uniform 3" w:hAnsi="Uniform 3" w:cs="Arial"/>
                <w:b/>
                <w:bCs/>
                <w:color w:val="000000" w:themeColor="text1"/>
                <w:w w:val="105"/>
                <w:sz w:val="36"/>
                <w:szCs w:val="36"/>
              </w:rPr>
              <w:t xml:space="preserve"> Nomination Questionnaire</w:t>
            </w:r>
          </w:p>
        </w:tc>
      </w:tr>
      <w:tr w:rsidR="00EB6C58" w14:paraId="29EC5CC0" w14:textId="77777777" w:rsidTr="009F4EA3">
        <w:tc>
          <w:tcPr>
            <w:tcW w:w="9016" w:type="dxa"/>
            <w:gridSpan w:val="5"/>
          </w:tcPr>
          <w:p w14:paraId="2D743AA0" w14:textId="77777777" w:rsidR="00EB6C58" w:rsidRPr="008C660C" w:rsidRDefault="00EB6C58">
            <w:pPr>
              <w:rPr>
                <w:rFonts w:ascii="Uniform" w:hAnsi="Uniform" w:cs="Arial"/>
                <w:sz w:val="32"/>
                <w:szCs w:val="32"/>
              </w:rPr>
            </w:pPr>
          </w:p>
          <w:p w14:paraId="16A8700B" w14:textId="3D6381B8" w:rsidR="00EB6C58" w:rsidRPr="008C12EC" w:rsidRDefault="00EB6C58">
            <w:pPr>
              <w:rPr>
                <w:rFonts w:ascii="Uniform 3" w:hAnsi="Uniform 3" w:cs="Arial"/>
                <w:sz w:val="32"/>
                <w:szCs w:val="32"/>
              </w:rPr>
            </w:pPr>
            <w:r w:rsidRPr="008C12EC">
              <w:rPr>
                <w:rFonts w:ascii="Uniform 3" w:hAnsi="Uniform 3" w:cs="Arial"/>
                <w:sz w:val="32"/>
                <w:szCs w:val="32"/>
              </w:rPr>
              <w:t>Instructions</w:t>
            </w:r>
          </w:p>
          <w:p w14:paraId="290E424A" w14:textId="7647B160" w:rsidR="00EB6C58" w:rsidRPr="008C660C" w:rsidRDefault="00EB6C58" w:rsidP="005D43B7">
            <w:pPr>
              <w:pStyle w:val="BodyText"/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</w:rPr>
              <w:t>Thank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you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for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entering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the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202</w:t>
            </w:r>
            <w:r w:rsidR="008C12EC">
              <w:rPr>
                <w:rFonts w:ascii="Uniform" w:hAnsi="Uniform"/>
                <w:color w:val="535353"/>
              </w:rPr>
              <w:t>5</w:t>
            </w:r>
            <w:r w:rsidRPr="008C660C">
              <w:rPr>
                <w:rFonts w:ascii="Uniform" w:hAnsi="Uniform"/>
                <w:color w:val="535353"/>
              </w:rPr>
              <w:t xml:space="preserve"> Australian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Service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Excellence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Awards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Program.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We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are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 xml:space="preserve">delighted </w:t>
            </w:r>
            <w:r w:rsidRPr="008C660C">
              <w:rPr>
                <w:rFonts w:ascii="Uniform" w:hAnsi="Uniform"/>
                <w:color w:val="535353"/>
                <w:w w:val="110"/>
              </w:rPr>
              <w:t xml:space="preserve">that you are choosing to recognise service excellence and commend you for submitting a </w:t>
            </w: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>nomination.</w:t>
            </w:r>
          </w:p>
          <w:p w14:paraId="40236251" w14:textId="441ADEAE" w:rsidR="00993461" w:rsidRPr="008C660C" w:rsidRDefault="00993461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>Please complete all sections of this form.</w:t>
            </w:r>
          </w:p>
          <w:p w14:paraId="2DAD4A6F" w14:textId="6E43A1F3" w:rsidR="00993461" w:rsidRPr="008C660C" w:rsidRDefault="00993461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 xml:space="preserve">Once completed this form must be submitted to CSIA through the online awards nomination portal which can be found at </w:t>
            </w:r>
            <w:hyperlink r:id="rId7" w:history="1">
              <w:r w:rsidRPr="008C660C">
                <w:rPr>
                  <w:rStyle w:val="Hyperlink"/>
                  <w:rFonts w:ascii="Uniform" w:hAnsi="Uniform"/>
                  <w:spacing w:val="-2"/>
                  <w:w w:val="110"/>
                </w:rPr>
                <w:t>www.csia.com.au/awards</w:t>
              </w:r>
            </w:hyperlink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 xml:space="preserve"> </w:t>
            </w:r>
          </w:p>
          <w:p w14:paraId="0DC74E78" w14:textId="45257C79" w:rsidR="00993461" w:rsidRPr="008C660C" w:rsidRDefault="009F4EA3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 xml:space="preserve">Please </w:t>
            </w:r>
            <w:r w:rsidRPr="008C660C">
              <w:rPr>
                <w:rFonts w:ascii="Uniform" w:hAnsi="Uniform"/>
                <w:color w:val="535353"/>
                <w:w w:val="110"/>
              </w:rPr>
              <w:t>complete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a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separate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form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for</w:t>
            </w:r>
            <w:r w:rsidRPr="008C660C">
              <w:rPr>
                <w:rFonts w:ascii="Uniform" w:hAnsi="Uniform"/>
                <w:color w:val="535353"/>
                <w:spacing w:val="-14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each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>nomination.</w:t>
            </w:r>
          </w:p>
          <w:p w14:paraId="34BBF680" w14:textId="64140759" w:rsidR="005D43B7" w:rsidRPr="008C660C" w:rsidRDefault="009F4EA3" w:rsidP="005D43B7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</w:rPr>
              <w:t>This form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is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 xml:space="preserve">for </w:t>
            </w:r>
            <w:r w:rsidR="006424C0" w:rsidRPr="008C660C">
              <w:rPr>
                <w:rFonts w:ascii="Uniform" w:hAnsi="Uniform"/>
                <w:color w:val="535353"/>
              </w:rPr>
              <w:t>individual</w:t>
            </w:r>
            <w:r w:rsidRPr="008C660C">
              <w:rPr>
                <w:rFonts w:ascii="Uniform" w:hAnsi="Uniform"/>
                <w:color w:val="535353"/>
              </w:rPr>
              <w:t xml:space="preserve"> category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nominations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only.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Nominations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for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6424C0" w:rsidRPr="008C660C">
              <w:rPr>
                <w:rFonts w:ascii="Uniform" w:hAnsi="Uniform"/>
                <w:color w:val="535353"/>
              </w:rPr>
              <w:t>organisation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categories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can</w:t>
            </w:r>
            <w:r w:rsidRPr="008C660C">
              <w:rPr>
                <w:rFonts w:ascii="Uniform" w:hAnsi="Uniform"/>
                <w:color w:val="535353"/>
                <w:spacing w:val="40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be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made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using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the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202</w:t>
            </w:r>
            <w:r w:rsidR="008C12EC">
              <w:rPr>
                <w:rFonts w:ascii="Uniform" w:hAnsi="Uniform"/>
                <w:color w:val="535353"/>
                <w:w w:val="110"/>
              </w:rPr>
              <w:t>5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Australian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Service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Excellence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Awards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Organisation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Nomination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Form.</w:t>
            </w:r>
          </w:p>
        </w:tc>
      </w:tr>
      <w:tr w:rsidR="00EB6C58" w14:paraId="32B3302E" w14:textId="77777777" w:rsidTr="009F4EA3">
        <w:tc>
          <w:tcPr>
            <w:tcW w:w="9016" w:type="dxa"/>
            <w:gridSpan w:val="5"/>
          </w:tcPr>
          <w:p w14:paraId="1102D057" w14:textId="77777777" w:rsidR="009F4EA3" w:rsidRDefault="009F4EA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101FF9C" w14:textId="02C66AFB" w:rsidR="009F4EA3" w:rsidRPr="008C12EC" w:rsidRDefault="009F4EA3">
            <w:pPr>
              <w:rPr>
                <w:rFonts w:ascii="Uniform 3" w:hAnsi="Uniform 3" w:cs="Arial"/>
                <w:sz w:val="32"/>
                <w:szCs w:val="32"/>
              </w:rPr>
            </w:pPr>
            <w:r w:rsidRPr="008C12EC">
              <w:rPr>
                <w:rFonts w:ascii="Uniform 3" w:hAnsi="Uniform 3" w:cs="Arial"/>
                <w:sz w:val="32"/>
                <w:szCs w:val="32"/>
              </w:rPr>
              <w:t>Judging Criteria</w:t>
            </w:r>
          </w:p>
          <w:p w14:paraId="63963A19" w14:textId="77777777" w:rsidR="009F4EA3" w:rsidRDefault="009F4EA3" w:rsidP="009F4EA3">
            <w:pPr>
              <w:pStyle w:val="BodyText"/>
              <w:kinsoku w:val="0"/>
              <w:overflowPunct w:val="0"/>
              <w:spacing w:before="74" w:line="280" w:lineRule="auto"/>
              <w:ind w:right="254"/>
              <w:rPr>
                <w:color w:val="535353"/>
              </w:rPr>
            </w:pPr>
          </w:p>
          <w:p w14:paraId="44B7AFCE" w14:textId="710B8FBD" w:rsidR="009F4EA3" w:rsidRPr="008C12EC" w:rsidRDefault="009F4EA3" w:rsidP="009F4EA3">
            <w:pPr>
              <w:pStyle w:val="BodyText"/>
              <w:kinsoku w:val="0"/>
              <w:overflowPunct w:val="0"/>
              <w:spacing w:before="74" w:line="280" w:lineRule="auto"/>
              <w:ind w:right="254"/>
              <w:rPr>
                <w:rFonts w:ascii="Uniform" w:hAnsi="Uniform"/>
                <w:color w:val="535353"/>
                <w:w w:val="110"/>
              </w:rPr>
            </w:pP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five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sections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below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should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be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used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to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explain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role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of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individual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nominee,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and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why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 xml:space="preserve">you </w:t>
            </w:r>
            <w:r w:rsidRPr="008C12EC">
              <w:rPr>
                <w:rFonts w:ascii="Uniform" w:hAnsi="Uniform"/>
                <w:color w:val="535353"/>
                <w:w w:val="110"/>
              </w:rPr>
              <w:t>feel they should be considered for the relevant award category.</w:t>
            </w:r>
          </w:p>
          <w:p w14:paraId="55E04B27" w14:textId="77777777" w:rsidR="009F4EA3" w:rsidRPr="008C12EC" w:rsidRDefault="009F4EA3" w:rsidP="009F4EA3">
            <w:pPr>
              <w:pStyle w:val="BodyText"/>
              <w:kinsoku w:val="0"/>
              <w:overflowPunct w:val="0"/>
              <w:spacing w:before="6"/>
              <w:rPr>
                <w:rFonts w:ascii="Uniform" w:hAnsi="Uniform"/>
                <w:sz w:val="23"/>
                <w:szCs w:val="23"/>
              </w:rPr>
            </w:pPr>
          </w:p>
          <w:p w14:paraId="233DAB8D" w14:textId="77777777" w:rsidR="009F4EA3" w:rsidRDefault="009F4EA3" w:rsidP="009F4EA3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" w:hAnsi="Uniform"/>
                <w:color w:val="535353"/>
                <w:w w:val="110"/>
              </w:rPr>
            </w:pP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questions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that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we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ask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are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related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to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core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elements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of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International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Customer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 xml:space="preserve">Service </w:t>
            </w:r>
            <w:r w:rsidRPr="008C12EC">
              <w:rPr>
                <w:rFonts w:ascii="Uniform" w:hAnsi="Uniform"/>
                <w:color w:val="535353"/>
              </w:rPr>
              <w:t>Standard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(ICSS: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2020-2025).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We’d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recommend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reviewing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Standard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as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a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way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of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 xml:space="preserve">familiarising </w:t>
            </w:r>
            <w:r w:rsidRPr="008C12EC">
              <w:rPr>
                <w:rFonts w:ascii="Uniform" w:hAnsi="Uniform"/>
                <w:color w:val="535353"/>
                <w:w w:val="110"/>
              </w:rPr>
              <w:t>yourself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with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some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of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issues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and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factors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that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may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be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considered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in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judging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your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submission. Where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possible,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please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provide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specific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examples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of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how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nominee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has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delivered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against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the core elements of the Standard, as referenced below:</w:t>
            </w:r>
          </w:p>
          <w:p w14:paraId="6BAEF9D4" w14:textId="166D8650" w:rsidR="00F11B25" w:rsidRPr="009F4EA3" w:rsidRDefault="00F11B25" w:rsidP="009F4EA3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color w:val="535353"/>
                <w:w w:val="110"/>
              </w:rPr>
            </w:pPr>
          </w:p>
        </w:tc>
      </w:tr>
      <w:tr w:rsidR="00F11B25" w:rsidRPr="00C74EC8" w14:paraId="2DAE7968" w14:textId="77777777" w:rsidTr="001B2E52">
        <w:trPr>
          <w:gridAfter w:val="1"/>
          <w:wAfter w:w="226" w:type="dxa"/>
        </w:trPr>
        <w:tc>
          <w:tcPr>
            <w:tcW w:w="2197" w:type="dxa"/>
          </w:tcPr>
          <w:p w14:paraId="7B7C1BF9" w14:textId="77777777" w:rsidR="00F11B25" w:rsidRPr="00511DE9" w:rsidRDefault="00F11B25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535353"/>
                <w:w w:val="110"/>
                <w:sz w:val="22"/>
                <w:szCs w:val="22"/>
              </w:rPr>
            </w:pPr>
            <w:r w:rsidRPr="00F11B25">
              <w:rPr>
                <w:rFonts w:ascii="Uniform 5" w:hAnsi="Uniform 5"/>
                <w:color w:val="E97132" w:themeColor="accent2"/>
                <w:w w:val="110"/>
                <w:sz w:val="22"/>
                <w:szCs w:val="22"/>
              </w:rPr>
              <w:t>Culture</w:t>
            </w:r>
          </w:p>
        </w:tc>
        <w:tc>
          <w:tcPr>
            <w:tcW w:w="2197" w:type="dxa"/>
          </w:tcPr>
          <w:p w14:paraId="634A226E" w14:textId="77777777" w:rsidR="00F11B25" w:rsidRPr="00511DE9" w:rsidRDefault="00F11B25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535353"/>
                <w:w w:val="110"/>
                <w:sz w:val="22"/>
                <w:szCs w:val="22"/>
              </w:rPr>
            </w:pPr>
            <w:r w:rsidRPr="00F11B25">
              <w:rPr>
                <w:rFonts w:ascii="Uniform 5" w:hAnsi="Uniform 5"/>
                <w:color w:val="FF0066"/>
                <w:w w:val="110"/>
                <w:sz w:val="22"/>
                <w:szCs w:val="22"/>
              </w:rPr>
              <w:t>Consistency</w:t>
            </w:r>
          </w:p>
        </w:tc>
        <w:tc>
          <w:tcPr>
            <w:tcW w:w="2198" w:type="dxa"/>
          </w:tcPr>
          <w:p w14:paraId="2E17C348" w14:textId="77777777" w:rsidR="00F11B25" w:rsidRPr="00511DE9" w:rsidRDefault="00F11B25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535353"/>
                <w:w w:val="110"/>
                <w:sz w:val="22"/>
                <w:szCs w:val="22"/>
              </w:rPr>
            </w:pPr>
            <w:r w:rsidRPr="00F11B25">
              <w:rPr>
                <w:rFonts w:ascii="Uniform 5" w:hAnsi="Uniform 5"/>
                <w:color w:val="A02B93" w:themeColor="accent5"/>
                <w:w w:val="110"/>
                <w:sz w:val="22"/>
                <w:szCs w:val="22"/>
              </w:rPr>
              <w:t>Quality</w:t>
            </w:r>
          </w:p>
        </w:tc>
        <w:tc>
          <w:tcPr>
            <w:tcW w:w="2198" w:type="dxa"/>
          </w:tcPr>
          <w:p w14:paraId="60AB7B85" w14:textId="77777777" w:rsidR="00F11B25" w:rsidRPr="00511DE9" w:rsidRDefault="00F11B25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FF0066"/>
                <w:w w:val="110"/>
                <w:sz w:val="22"/>
                <w:szCs w:val="22"/>
              </w:rPr>
            </w:pPr>
            <w:r w:rsidRPr="00F11B25">
              <w:rPr>
                <w:rFonts w:ascii="Uniform 5" w:hAnsi="Uniform 5"/>
                <w:color w:val="153D63" w:themeColor="text2" w:themeTint="E6"/>
                <w:w w:val="110"/>
                <w:sz w:val="22"/>
                <w:szCs w:val="22"/>
              </w:rPr>
              <w:t>Performance</w:t>
            </w:r>
          </w:p>
        </w:tc>
      </w:tr>
      <w:tr w:rsidR="00F11B25" w14:paraId="688D7C3A" w14:textId="77777777" w:rsidTr="001B2E52">
        <w:trPr>
          <w:gridAfter w:val="1"/>
          <w:wAfter w:w="226" w:type="dxa"/>
        </w:trPr>
        <w:tc>
          <w:tcPr>
            <w:tcW w:w="2197" w:type="dxa"/>
          </w:tcPr>
          <w:p w14:paraId="19744753" w14:textId="3457CA41" w:rsidR="00F11B25" w:rsidRPr="00807FD2" w:rsidRDefault="00F11B25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How </w:t>
            </w:r>
            <w:r w:rsidR="0012673F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has the nominee </w:t>
            </w: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>create</w:t>
            </w:r>
            <w:r w:rsidR="0012673F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>d</w:t>
            </w: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 a culture of customer service? </w:t>
            </w:r>
          </w:p>
        </w:tc>
        <w:tc>
          <w:tcPr>
            <w:tcW w:w="2197" w:type="dxa"/>
          </w:tcPr>
          <w:p w14:paraId="1CE10C01" w14:textId="5232CFD7" w:rsidR="00F11B25" w:rsidRPr="00807FD2" w:rsidRDefault="0012673F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How </w:t>
            </w: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has the nominee 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>ensure</w:t>
            </w: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>d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 consistency in the delivery of customer service? </w:t>
            </w:r>
          </w:p>
        </w:tc>
        <w:tc>
          <w:tcPr>
            <w:tcW w:w="2198" w:type="dxa"/>
          </w:tcPr>
          <w:p w14:paraId="00963578" w14:textId="14859961" w:rsidR="00F11B25" w:rsidRPr="00807FD2" w:rsidRDefault="0012673F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How </w:t>
            </w: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has the nominee 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>deliver</w:t>
            </w: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>ed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 a high quality of customer service</w:t>
            </w:r>
          </w:p>
        </w:tc>
        <w:tc>
          <w:tcPr>
            <w:tcW w:w="2198" w:type="dxa"/>
          </w:tcPr>
          <w:p w14:paraId="1D8DEB6D" w14:textId="28B3378B" w:rsidR="00F11B25" w:rsidRPr="00807FD2" w:rsidRDefault="00F11B25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How does </w:t>
            </w:r>
            <w:r w:rsidR="00E0228E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the nominee’s </w:t>
            </w: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customer service impact organisational performance? </w:t>
            </w:r>
          </w:p>
        </w:tc>
      </w:tr>
    </w:tbl>
    <w:p w14:paraId="6452F792" w14:textId="3E8BB963" w:rsidR="00EB6C58" w:rsidRDefault="00EB6C58">
      <w:pPr>
        <w:rPr>
          <w:rFonts w:ascii="Arial" w:hAnsi="Arial" w:cs="Arial"/>
          <w:sz w:val="56"/>
          <w:szCs w:val="56"/>
        </w:rPr>
      </w:pPr>
    </w:p>
    <w:p w14:paraId="71F49036" w14:textId="6733A12A" w:rsidR="00EB6C58" w:rsidRDefault="00EB6C58">
      <w:pPr>
        <w:rPr>
          <w:rFonts w:ascii="Arial" w:hAnsi="Arial" w:cs="Arial"/>
          <w:sz w:val="56"/>
          <w:szCs w:val="5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9F4EA3" w14:paraId="38882B1E" w14:textId="77777777" w:rsidTr="00B11D82">
        <w:tc>
          <w:tcPr>
            <w:tcW w:w="10206" w:type="dxa"/>
            <w:gridSpan w:val="2"/>
            <w:shd w:val="clear" w:color="auto" w:fill="D1D1D1" w:themeFill="background2" w:themeFillShade="E6"/>
          </w:tcPr>
          <w:p w14:paraId="5EE20249" w14:textId="27FF912A" w:rsidR="009F4EA3" w:rsidRPr="0026537E" w:rsidRDefault="009F4EA3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26537E">
              <w:rPr>
                <w:rFonts w:ascii="Uniform 3" w:hAnsi="Uniform 3" w:cs="Arial"/>
                <w:sz w:val="32"/>
                <w:szCs w:val="32"/>
              </w:rPr>
              <w:lastRenderedPageBreak/>
              <w:t>Section 1</w:t>
            </w:r>
            <w:r w:rsidR="00DC45EA" w:rsidRPr="0026537E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Pr="0026537E">
              <w:rPr>
                <w:rFonts w:ascii="Uniform 3" w:hAnsi="Uniform 3" w:cs="Arial"/>
                <w:sz w:val="32"/>
                <w:szCs w:val="32"/>
              </w:rPr>
              <w:t>Nomination Information</w:t>
            </w:r>
          </w:p>
          <w:p w14:paraId="0B47F9A1" w14:textId="77777777" w:rsidR="00E5308C" w:rsidRPr="00D11A67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</w:rPr>
            </w:pPr>
          </w:p>
          <w:p w14:paraId="18F06604" w14:textId="01B34015" w:rsidR="00E5308C" w:rsidRPr="00D11A67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D11A67">
              <w:rPr>
                <w:rFonts w:ascii="Uniform" w:hAnsi="Uniform"/>
                <w:color w:val="535353"/>
              </w:rPr>
              <w:t>Please</w:t>
            </w:r>
            <w:r w:rsidRPr="00D11A67">
              <w:rPr>
                <w:rFonts w:ascii="Uniform" w:hAnsi="Uniform"/>
                <w:color w:val="535353"/>
                <w:spacing w:val="44"/>
              </w:rPr>
              <w:t xml:space="preserve"> </w:t>
            </w:r>
            <w:r w:rsidRPr="00D11A67">
              <w:rPr>
                <w:rFonts w:ascii="Uniform" w:hAnsi="Uniform"/>
                <w:color w:val="535353"/>
              </w:rPr>
              <w:t>provide</w:t>
            </w:r>
            <w:r w:rsidRPr="00D11A67">
              <w:rPr>
                <w:rFonts w:ascii="Uniform" w:hAnsi="Uniform"/>
                <w:color w:val="535353"/>
                <w:spacing w:val="45"/>
              </w:rPr>
              <w:t xml:space="preserve"> </w:t>
            </w:r>
            <w:r w:rsidRPr="00D11A67">
              <w:rPr>
                <w:rFonts w:ascii="Uniform" w:hAnsi="Uniform"/>
                <w:color w:val="535353"/>
              </w:rPr>
              <w:t>the</w:t>
            </w:r>
            <w:r w:rsidRPr="00D11A67">
              <w:rPr>
                <w:rFonts w:ascii="Uniform" w:hAnsi="Uniform"/>
                <w:color w:val="535353"/>
                <w:spacing w:val="45"/>
              </w:rPr>
              <w:t xml:space="preserve"> </w:t>
            </w:r>
            <w:r w:rsidRPr="00D11A67">
              <w:rPr>
                <w:rFonts w:ascii="Uniform" w:hAnsi="Uniform"/>
                <w:color w:val="535353"/>
              </w:rPr>
              <w:t>following</w:t>
            </w:r>
            <w:r w:rsidRPr="00D11A67">
              <w:rPr>
                <w:rFonts w:ascii="Uniform" w:hAnsi="Uniform"/>
                <w:color w:val="535353"/>
                <w:spacing w:val="44"/>
              </w:rPr>
              <w:t xml:space="preserve"> </w:t>
            </w:r>
            <w:r w:rsidRPr="00D11A67">
              <w:rPr>
                <w:rFonts w:ascii="Uniform" w:hAnsi="Uniform"/>
                <w:color w:val="535353"/>
                <w:spacing w:val="-2"/>
              </w:rPr>
              <w:t>information:</w:t>
            </w:r>
          </w:p>
          <w:p w14:paraId="69CEAB22" w14:textId="5950E8F3" w:rsidR="00E5308C" w:rsidRPr="00D11A67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</w:tc>
      </w:tr>
      <w:tr w:rsidR="00B67127" w14:paraId="7E515AF8" w14:textId="77777777" w:rsidTr="00B11D82">
        <w:tc>
          <w:tcPr>
            <w:tcW w:w="5080" w:type="dxa"/>
          </w:tcPr>
          <w:p w14:paraId="5AEAE9B9" w14:textId="77777777" w:rsidR="00B67127" w:rsidRPr="00D11A67" w:rsidRDefault="00B67127" w:rsidP="009C468B">
            <w:pPr>
              <w:rPr>
                <w:rFonts w:ascii="Uniform" w:hAnsi="Uniform" w:cs="Arial"/>
                <w:sz w:val="32"/>
                <w:szCs w:val="32"/>
              </w:rPr>
            </w:pPr>
          </w:p>
          <w:p w14:paraId="346AD02D" w14:textId="2465AF7A" w:rsidR="0026537E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D11A67">
              <w:rPr>
                <w:rFonts w:ascii="Uniform" w:hAnsi="Uniform"/>
                <w:color w:val="535353"/>
                <w:spacing w:val="-2"/>
              </w:rPr>
              <w:t>Nominee name:</w:t>
            </w:r>
            <w:r w:rsidR="0026537E">
              <w:rPr>
                <w:rFonts w:ascii="Uniform" w:hAnsi="Uniform"/>
                <w:color w:val="535353"/>
                <w:spacing w:val="-2"/>
              </w:rPr>
              <w:t xml:space="preserve"> </w:t>
            </w:r>
            <w:r w:rsidR="00D11A67">
              <w:rPr>
                <w:rFonts w:ascii="Uniform" w:hAnsi="Uniform"/>
                <w:color w:val="535353"/>
                <w:spacing w:val="-2"/>
              </w:rPr>
              <w:t xml:space="preserve"> ___________________</w:t>
            </w:r>
            <w:r w:rsidR="0026537E">
              <w:rPr>
                <w:rFonts w:ascii="Uniform" w:hAnsi="Uniform"/>
                <w:color w:val="535353"/>
                <w:spacing w:val="-2"/>
              </w:rPr>
              <w:t>____</w:t>
            </w:r>
            <w:r w:rsidR="00D11A67">
              <w:rPr>
                <w:rFonts w:ascii="Uniform" w:hAnsi="Uniform"/>
                <w:color w:val="535353"/>
                <w:spacing w:val="-2"/>
              </w:rPr>
              <w:t>____</w:t>
            </w:r>
          </w:p>
          <w:p w14:paraId="055163F5" w14:textId="77777777" w:rsidR="0026537E" w:rsidRDefault="0026537E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0B6F1F4A" w14:textId="49471D2E" w:rsidR="0026537E" w:rsidRPr="00D11A67" w:rsidRDefault="0026537E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Nominee job title: __________________________</w:t>
            </w:r>
          </w:p>
          <w:p w14:paraId="59A57F53" w14:textId="77777777" w:rsidR="00B67127" w:rsidRPr="00D11A6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5581E306" w14:textId="24EA0B99" w:rsidR="00B6712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D11A67">
              <w:rPr>
                <w:rFonts w:ascii="Uniform" w:hAnsi="Uniform"/>
                <w:color w:val="535353"/>
                <w:spacing w:val="-2"/>
              </w:rPr>
              <w:t>Organisation name:</w:t>
            </w:r>
            <w:r w:rsidR="00D11A67">
              <w:rPr>
                <w:rFonts w:ascii="Uniform" w:hAnsi="Uniform"/>
                <w:color w:val="535353"/>
                <w:spacing w:val="-2"/>
              </w:rPr>
              <w:t xml:space="preserve"> ________</w:t>
            </w:r>
            <w:r w:rsidR="0026537E">
              <w:rPr>
                <w:rFonts w:ascii="Uniform" w:hAnsi="Uniform"/>
                <w:color w:val="535353"/>
                <w:spacing w:val="-2"/>
              </w:rPr>
              <w:t>____</w:t>
            </w:r>
            <w:r w:rsidR="00D11A67">
              <w:rPr>
                <w:rFonts w:ascii="Uniform" w:hAnsi="Uniform"/>
                <w:color w:val="535353"/>
                <w:spacing w:val="-2"/>
              </w:rPr>
              <w:t>____________</w:t>
            </w:r>
          </w:p>
          <w:p w14:paraId="31E81A23" w14:textId="77777777" w:rsidR="00D11A67" w:rsidRDefault="00D11A6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4EAE28C5" w14:textId="5775774E" w:rsidR="00191059" w:rsidRDefault="00191059" w:rsidP="0019105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Nomination category (please tick):</w:t>
            </w:r>
          </w:p>
          <w:p w14:paraId="73209551" w14:textId="77777777" w:rsidR="005D4CEE" w:rsidRPr="005D4CEE" w:rsidRDefault="005D4CEE" w:rsidP="005D4CEE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5D4CEE">
              <w:rPr>
                <w:rFonts w:ascii="Uniform" w:hAnsi="Uniform"/>
                <w:color w:val="535353"/>
                <w:spacing w:val="-2"/>
              </w:rPr>
              <w:t>Customer Experience Executive of the Year</w:t>
            </w:r>
          </w:p>
          <w:p w14:paraId="440D3425" w14:textId="77777777" w:rsidR="005D4CEE" w:rsidRPr="005D4CEE" w:rsidRDefault="005D4CEE" w:rsidP="005D4CEE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5D4CEE">
              <w:rPr>
                <w:rFonts w:ascii="Uniform" w:hAnsi="Uniform"/>
                <w:color w:val="535353"/>
                <w:spacing w:val="-2"/>
              </w:rPr>
              <w:t>Customer Experience Manager of the Year</w:t>
            </w:r>
          </w:p>
          <w:p w14:paraId="499642B0" w14:textId="77777777" w:rsidR="005D4CEE" w:rsidRPr="005D4CEE" w:rsidRDefault="005D4CEE" w:rsidP="005D4CEE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5D4CEE">
              <w:rPr>
                <w:rFonts w:ascii="Uniform" w:hAnsi="Uniform"/>
                <w:color w:val="535353"/>
                <w:spacing w:val="-2"/>
              </w:rPr>
              <w:t>Customer Experience Leader of the year</w:t>
            </w:r>
          </w:p>
          <w:p w14:paraId="24892C36" w14:textId="77777777" w:rsidR="005D4CEE" w:rsidRPr="005D4CEE" w:rsidRDefault="005D4CEE" w:rsidP="005D4CEE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5D4CEE">
              <w:rPr>
                <w:rFonts w:ascii="Uniform" w:hAnsi="Uniform"/>
                <w:color w:val="535353"/>
                <w:spacing w:val="-2"/>
              </w:rPr>
              <w:t>Customer Experience Professional of the Year</w:t>
            </w:r>
          </w:p>
          <w:p w14:paraId="3D71D807" w14:textId="77777777" w:rsidR="005D4CEE" w:rsidRPr="005D4CEE" w:rsidRDefault="005D4CEE" w:rsidP="005D4CEE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5D4CEE">
              <w:rPr>
                <w:rFonts w:ascii="Uniform" w:hAnsi="Uniform"/>
                <w:color w:val="535353"/>
                <w:spacing w:val="-2"/>
              </w:rPr>
              <w:t>Customer Experience Advocate of the Year</w:t>
            </w:r>
          </w:p>
          <w:p w14:paraId="578538EE" w14:textId="2435ED85" w:rsidR="00B67127" w:rsidRPr="0026537E" w:rsidRDefault="005D4CEE" w:rsidP="00E5308C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5D4CEE">
              <w:rPr>
                <w:rFonts w:ascii="Uniform" w:hAnsi="Uniform"/>
                <w:color w:val="535353"/>
                <w:spacing w:val="-2"/>
              </w:rPr>
              <w:t>Learning &amp; Development Professional of the Year</w:t>
            </w:r>
          </w:p>
          <w:p w14:paraId="0CF5DCF8" w14:textId="77777777" w:rsidR="00B67127" w:rsidRPr="00D11A6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19DE94DB" w14:textId="77777777" w:rsidR="00B67127" w:rsidRPr="00D11A6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</w:tc>
        <w:tc>
          <w:tcPr>
            <w:tcW w:w="5126" w:type="dxa"/>
          </w:tcPr>
          <w:p w14:paraId="11AFEBB6" w14:textId="763CE9B4" w:rsidR="00B67127" w:rsidRPr="00D11A6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50EB4FAA" w14:textId="77777777" w:rsidR="00B67127" w:rsidRDefault="00B67127" w:rsidP="0019105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w w:val="110"/>
              </w:rPr>
            </w:pPr>
          </w:p>
          <w:p w14:paraId="6E5C0552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Nominator name:  __________________________</w:t>
            </w:r>
          </w:p>
          <w:p w14:paraId="036EA7F1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472D7103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Nominator job title: _________________________</w:t>
            </w:r>
          </w:p>
          <w:p w14:paraId="35555D3A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BE911EE" w14:textId="77777777" w:rsidR="00B11D82" w:rsidRPr="004C1C4A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Nominator </w:t>
            </w:r>
            <w:proofErr w:type="gramStart"/>
            <w:r>
              <w:rPr>
                <w:rFonts w:ascii="Uniform" w:hAnsi="Uniform"/>
                <w:color w:val="535353"/>
                <w:spacing w:val="-2"/>
              </w:rPr>
              <w:t>email:_</w:t>
            </w:r>
            <w:proofErr w:type="gramEnd"/>
            <w:r>
              <w:rPr>
                <w:rFonts w:ascii="Uniform" w:hAnsi="Uniform"/>
                <w:color w:val="535353"/>
                <w:spacing w:val="-2"/>
              </w:rPr>
              <w:t>__________________________</w:t>
            </w:r>
          </w:p>
          <w:p w14:paraId="2A96803D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AC27E39" w14:textId="77777777" w:rsidR="00B11D82" w:rsidRPr="004C1C4A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Nominator </w:t>
            </w:r>
            <w:proofErr w:type="gramStart"/>
            <w:r>
              <w:rPr>
                <w:rFonts w:ascii="Uniform" w:hAnsi="Uniform"/>
                <w:color w:val="535353"/>
                <w:spacing w:val="-2"/>
              </w:rPr>
              <w:t>phone:_</w:t>
            </w:r>
            <w:proofErr w:type="gramEnd"/>
            <w:r>
              <w:rPr>
                <w:rFonts w:ascii="Uniform" w:hAnsi="Uniform"/>
                <w:color w:val="535353"/>
                <w:spacing w:val="-2"/>
              </w:rPr>
              <w:t xml:space="preserve">_________________________ </w:t>
            </w:r>
          </w:p>
          <w:p w14:paraId="154E77A9" w14:textId="54AE1A01" w:rsidR="00B11D82" w:rsidRPr="00D11A67" w:rsidRDefault="00B11D82" w:rsidP="0019105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w w:val="110"/>
              </w:rPr>
            </w:pPr>
          </w:p>
        </w:tc>
      </w:tr>
    </w:tbl>
    <w:p w14:paraId="759F5BD5" w14:textId="77777777" w:rsidR="0026537E" w:rsidRDefault="0026537E">
      <w:r>
        <w:br w:type="page"/>
      </w:r>
    </w:p>
    <w:p w14:paraId="094DE732" w14:textId="77777777" w:rsidR="0026537E" w:rsidRDefault="0026537E"/>
    <w:p w14:paraId="1A292041" w14:textId="77777777" w:rsidR="0026537E" w:rsidRDefault="0026537E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5308C" w14:paraId="58AECB03" w14:textId="77777777" w:rsidTr="00B11D82">
        <w:tc>
          <w:tcPr>
            <w:tcW w:w="10206" w:type="dxa"/>
            <w:shd w:val="clear" w:color="auto" w:fill="D1D1D1" w:themeFill="background2" w:themeFillShade="E6"/>
          </w:tcPr>
          <w:p w14:paraId="31025C8B" w14:textId="36EB22B5" w:rsidR="00E5308C" w:rsidRPr="0026537E" w:rsidRDefault="00E5308C" w:rsidP="00E5308C">
            <w:pPr>
              <w:rPr>
                <w:rFonts w:ascii="Uniform 3" w:hAnsi="Uniform 3" w:cs="Arial"/>
                <w:sz w:val="32"/>
                <w:szCs w:val="32"/>
              </w:rPr>
            </w:pPr>
            <w:r w:rsidRPr="0026537E">
              <w:rPr>
                <w:rFonts w:ascii="Uniform 3" w:hAnsi="Uniform 3" w:cs="Arial"/>
                <w:sz w:val="32"/>
                <w:szCs w:val="32"/>
              </w:rPr>
              <w:t>Section 2</w:t>
            </w:r>
            <w:r w:rsidR="00DC45EA" w:rsidRPr="0026537E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Pr="0026537E">
              <w:rPr>
                <w:rFonts w:ascii="Uniform 3" w:hAnsi="Uniform 3" w:cs="Arial"/>
                <w:sz w:val="32"/>
                <w:szCs w:val="32"/>
              </w:rPr>
              <w:t>Nomination Overview</w:t>
            </w:r>
          </w:p>
          <w:p w14:paraId="7CC09722" w14:textId="33DB2AFB" w:rsidR="006424C0" w:rsidRPr="0026537E" w:rsidRDefault="006424C0" w:rsidP="006424C0">
            <w:pPr>
              <w:pStyle w:val="BodyText"/>
              <w:kinsoku w:val="0"/>
              <w:overflowPunct w:val="0"/>
              <w:spacing w:before="172" w:line="280" w:lineRule="auto"/>
              <w:rPr>
                <w:rFonts w:ascii="Uniform" w:hAnsi="Uniform"/>
                <w:color w:val="535353"/>
                <w:w w:val="110"/>
              </w:rPr>
            </w:pPr>
            <w:r w:rsidRPr="0026537E">
              <w:rPr>
                <w:rFonts w:ascii="Uniform" w:hAnsi="Uniform"/>
                <w:color w:val="535353"/>
              </w:rPr>
              <w:t>Please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provide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an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explanation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of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the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nominee's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role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and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why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you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believe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that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they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should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 xml:space="preserve">be </w:t>
            </w:r>
            <w:r w:rsidRPr="0026537E">
              <w:rPr>
                <w:rFonts w:ascii="Uniform" w:hAnsi="Uniform"/>
                <w:color w:val="535353"/>
                <w:w w:val="110"/>
              </w:rPr>
              <w:t xml:space="preserve">considered for the award (approximately </w:t>
            </w:r>
            <w:r w:rsidR="001A041B">
              <w:rPr>
                <w:rFonts w:ascii="Uniform" w:hAnsi="Uniform"/>
                <w:color w:val="535353"/>
                <w:w w:val="110"/>
              </w:rPr>
              <w:t>250</w:t>
            </w:r>
            <w:r w:rsidRPr="0026537E">
              <w:rPr>
                <w:rFonts w:ascii="Uniform" w:hAnsi="Uniform"/>
                <w:color w:val="535353"/>
                <w:w w:val="110"/>
              </w:rPr>
              <w:t xml:space="preserve"> words).</w:t>
            </w:r>
          </w:p>
          <w:p w14:paraId="1CB7F7EC" w14:textId="7DF5804C" w:rsidR="00E5308C" w:rsidRPr="00E5308C" w:rsidRDefault="00E5308C" w:rsidP="009C4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08C" w:rsidRPr="00DC45EA" w14:paraId="1C8A3A91" w14:textId="77777777" w:rsidTr="00B11D82">
        <w:tc>
          <w:tcPr>
            <w:tcW w:w="10206" w:type="dxa"/>
          </w:tcPr>
          <w:p w14:paraId="09F34E4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8BC5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A108C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891D8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EE5D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59CA2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90A3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6A041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8E6DA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24DE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B287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F4602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794B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2C38B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2186D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124EA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FCF50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3BDFB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E31A1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189B0" w14:textId="77777777" w:rsidR="00E5308C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BADA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0094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CF06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A9ABB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813A3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D2AA5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AA48C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990F8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0D60A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5F355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E6B30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2F3D9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10CAA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C4E1E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03814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C3EA8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F77E2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5E49A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FEE9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5BDAB" w14:textId="77777777" w:rsidR="00DC45EA" w:rsidRP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4A1114" w14:textId="77777777" w:rsidR="00EB6C58" w:rsidRDefault="00EB6C58">
      <w:pPr>
        <w:rPr>
          <w:rFonts w:ascii="Arial" w:hAnsi="Arial" w:cs="Arial"/>
          <w:sz w:val="20"/>
          <w:szCs w:val="20"/>
        </w:rPr>
      </w:pPr>
    </w:p>
    <w:p w14:paraId="12FA24AD" w14:textId="7F39EA3C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4C17CD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08C" w14:paraId="6A901E34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6BFD3620" w14:textId="648A745C" w:rsidR="00E5308C" w:rsidRPr="00EB6C58" w:rsidRDefault="00E5308C" w:rsidP="009C468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Section 3</w:t>
            </w:r>
            <w:r w:rsidR="00DC45EA">
              <w:rPr>
                <w:rFonts w:ascii="Arial" w:hAnsi="Arial" w:cs="Arial"/>
                <w:sz w:val="32"/>
                <w:szCs w:val="32"/>
              </w:rPr>
              <w:t xml:space="preserve">: </w:t>
            </w:r>
            <w:r w:rsidR="0012673F">
              <w:rPr>
                <w:rFonts w:ascii="Arial" w:hAnsi="Arial" w:cs="Arial"/>
                <w:sz w:val="32"/>
                <w:szCs w:val="32"/>
              </w:rPr>
              <w:t>Culture</w:t>
            </w:r>
          </w:p>
          <w:p w14:paraId="6C126CAC" w14:textId="77777777" w:rsidR="00E5308C" w:rsidRDefault="00E5308C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14F17136" w14:textId="2EBD1ADA" w:rsidR="006424C0" w:rsidRPr="001A041B" w:rsidRDefault="00E0228E" w:rsidP="006424C0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/>
                <w:color w:val="535353"/>
                <w:w w:val="110"/>
              </w:rPr>
            </w:pPr>
            <w:r w:rsidRPr="00E0228E">
              <w:rPr>
                <w:rFonts w:ascii="Uniform 5" w:hAnsi="Uniform 5"/>
                <w:color w:val="535353"/>
                <w:w w:val="110"/>
              </w:rPr>
              <w:t>How has the nominee created a culture of customer service?</w:t>
            </w:r>
            <w:r w:rsidRPr="00E0228E">
              <w:rPr>
                <w:rFonts w:ascii="Uniform" w:hAnsi="Uniform"/>
                <w:color w:val="535353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How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has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nominee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improved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skills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and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talents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of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themselves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and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those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around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them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in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their role? Be</w:t>
            </w:r>
            <w:r w:rsidR="006424C0" w:rsidRPr="001A041B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sure</w:t>
            </w:r>
            <w:r w:rsidR="006424C0" w:rsidRPr="001A041B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to</w:t>
            </w:r>
            <w:r w:rsidR="006424C0" w:rsidRPr="001A041B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provide</w:t>
            </w:r>
            <w:r w:rsidR="006424C0" w:rsidRPr="001A041B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specific</w:t>
            </w:r>
            <w:r w:rsidR="006424C0" w:rsidRPr="001A041B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examples</w:t>
            </w:r>
            <w:r w:rsidR="006424C0" w:rsidRPr="001A041B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of how</w:t>
            </w:r>
            <w:r w:rsidR="006424C0" w:rsidRPr="001A041B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A041B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nominee</w:t>
            </w:r>
            <w:r w:rsidR="006424C0" w:rsidRPr="001A041B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has</w:t>
            </w:r>
            <w:r w:rsidR="006424C0" w:rsidRPr="001A041B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delivered</w:t>
            </w:r>
            <w:r w:rsidR="006424C0" w:rsidRPr="001A041B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873A75">
              <w:rPr>
                <w:rFonts w:ascii="Uniform" w:hAnsi="Uniform"/>
                <w:color w:val="535353"/>
                <w:spacing w:val="-1"/>
                <w:w w:val="110"/>
              </w:rPr>
              <w:t>t</w:t>
            </w:r>
            <w:r w:rsidR="00595873">
              <w:rPr>
                <w:rFonts w:ascii="Uniform" w:hAnsi="Uniform"/>
                <w:color w:val="535353"/>
                <w:w w:val="110"/>
              </w:rPr>
              <w:t xml:space="preserve">o this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(approximately 250 words)</w:t>
            </w:r>
            <w:r w:rsidR="006424C0" w:rsidRPr="001A041B">
              <w:rPr>
                <w:rFonts w:ascii="Uniform" w:hAnsi="Uniform" w:cs="Uniform"/>
                <w:color w:val="535353"/>
                <w:w w:val="110"/>
              </w:rPr>
              <w:t>.</w:t>
            </w:r>
          </w:p>
          <w:p w14:paraId="400DC01E" w14:textId="77777777" w:rsidR="00E5308C" w:rsidRPr="00E5308C" w:rsidRDefault="00E5308C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E5308C" w14:paraId="256137DF" w14:textId="77777777" w:rsidTr="009C468B">
        <w:tc>
          <w:tcPr>
            <w:tcW w:w="9016" w:type="dxa"/>
          </w:tcPr>
          <w:p w14:paraId="4BA70BD3" w14:textId="77777777" w:rsidR="00E5308C" w:rsidRDefault="00E5308C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14FBA9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6CF8E0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11357A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F54CFD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DAA452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2354A11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298CF3F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B229C3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59067E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78956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3CD4E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5FF4F73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C7D0F2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B077D4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4C3B24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B50FE4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BFE85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6F38B3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C3EB2E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F411A6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C04B1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0845E4A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4DCBCB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18A846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E56B7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400A05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D1BD1F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030B11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C8D60B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79B03A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754E5F1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D1415C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80280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F27DD4A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42A6B5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B7DA01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8F9C05" w14:textId="77777777" w:rsidR="00DC45EA" w:rsidRPr="009F4EA3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7531BA8C" w14:textId="4D37DF66" w:rsidR="00E5308C" w:rsidRDefault="00DC45EA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66784B62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1C9B3827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FA1D7E2" w14:textId="0F35793A" w:rsidR="00DC45EA" w:rsidRPr="001A041B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1A041B">
              <w:rPr>
                <w:rFonts w:ascii="Uniform 3" w:hAnsi="Uniform 3" w:cs="Arial"/>
                <w:sz w:val="32"/>
                <w:szCs w:val="32"/>
              </w:rPr>
              <w:t>Section 4: Operation</w:t>
            </w:r>
            <w:r w:rsidR="0012673F">
              <w:rPr>
                <w:rFonts w:ascii="Uniform 3" w:hAnsi="Uniform 3" w:cs="Arial"/>
                <w:sz w:val="32"/>
                <w:szCs w:val="32"/>
              </w:rPr>
              <w:t>s</w:t>
            </w:r>
          </w:p>
          <w:p w14:paraId="0EE3C94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47887C45" w14:textId="7F79F53E" w:rsidR="006424C0" w:rsidRPr="001A041B" w:rsidRDefault="006424C0" w:rsidP="006424C0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 w:cs="Uniform"/>
                <w:color w:val="535353"/>
                <w:w w:val="110"/>
              </w:rPr>
            </w:pPr>
            <w:r w:rsidRPr="00E0228E">
              <w:rPr>
                <w:rFonts w:ascii="Uniform 5" w:hAnsi="Uniform 5"/>
                <w:color w:val="535353"/>
                <w:w w:val="110"/>
              </w:rPr>
              <w:t>How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has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the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nominee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ensured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a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consistent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level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of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customer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service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within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the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organisation?</w:t>
            </w:r>
            <w:r w:rsidRPr="001A041B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If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applicable,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how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have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they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used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market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trends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 xml:space="preserve">and industry best practice to deliver better customer service? </w:t>
            </w:r>
            <w:r w:rsidRPr="001A041B">
              <w:rPr>
                <w:rFonts w:ascii="Uniform" w:hAnsi="Uniform"/>
                <w:color w:val="535353"/>
                <w:w w:val="110"/>
              </w:rPr>
              <w:t>How</w:t>
            </w:r>
            <w:r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1A041B">
              <w:rPr>
                <w:rFonts w:ascii="Uniform" w:hAnsi="Uniform"/>
                <w:color w:val="535353"/>
                <w:w w:val="110"/>
              </w:rPr>
              <w:t>have</w:t>
            </w:r>
            <w:r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1A041B">
              <w:rPr>
                <w:rFonts w:ascii="Uniform" w:hAnsi="Uniform"/>
                <w:color w:val="535353"/>
                <w:w w:val="110"/>
              </w:rPr>
              <w:t xml:space="preserve">they </w:t>
            </w:r>
            <w:r w:rsidRPr="001A041B">
              <w:rPr>
                <w:rFonts w:ascii="Uniform" w:hAnsi="Uniform"/>
                <w:color w:val="535353"/>
              </w:rPr>
              <w:t>contributed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to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after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sales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service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delivery,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if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applicable?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595873">
              <w:rPr>
                <w:rFonts w:ascii="Uniform" w:hAnsi="Uniform"/>
                <w:color w:val="535353"/>
              </w:rPr>
              <w:t>Again, be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sure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to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provide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specific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examples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of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how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the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nominee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has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delivered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595873">
              <w:rPr>
                <w:rFonts w:ascii="Uniform" w:hAnsi="Uniform"/>
                <w:color w:val="535353"/>
              </w:rPr>
              <w:t>to this</w:t>
            </w:r>
            <w:r w:rsidRPr="001A041B">
              <w:rPr>
                <w:rFonts w:ascii="Uniform" w:hAnsi="Uniform"/>
                <w:color w:val="535353"/>
                <w:w w:val="110"/>
              </w:rPr>
              <w:t xml:space="preserve"> (approximately 250 words)</w:t>
            </w:r>
            <w:r w:rsidRPr="001A041B">
              <w:rPr>
                <w:rFonts w:ascii="Uniform" w:hAnsi="Uniform" w:cs="Uniform"/>
                <w:color w:val="535353"/>
                <w:w w:val="110"/>
              </w:rPr>
              <w:t>.</w:t>
            </w:r>
          </w:p>
          <w:p w14:paraId="3EC4BD34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5DCAEECC" w14:textId="77777777" w:rsidTr="009C468B">
        <w:tc>
          <w:tcPr>
            <w:tcW w:w="9016" w:type="dxa"/>
          </w:tcPr>
          <w:p w14:paraId="09C5F5D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A75833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9369DD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F52B71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346FA1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4F4630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E87B8E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7CCE94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B1D482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D656BA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6DF2EE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B16E97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90892F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FAE1E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BB8278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D1B8D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2AC020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BD72AD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93C94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9DB21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4C4E0A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FEB8CD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A87A91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16FAB8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4144CC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D18BD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6EE770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58D25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89E6B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464BA2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746EC9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6EF6F6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A921A6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20D07D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8F3869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17E6E5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A5C27F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C76348D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0B4ACCDC" w14:textId="4A215C02" w:rsidR="00DC45EA" w:rsidRDefault="00DC45EA">
      <w:pPr>
        <w:rPr>
          <w:rFonts w:ascii="Arial" w:hAnsi="Arial" w:cs="Arial"/>
          <w:sz w:val="20"/>
          <w:szCs w:val="20"/>
        </w:rPr>
      </w:pPr>
    </w:p>
    <w:p w14:paraId="7CD38EBE" w14:textId="77777777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34B484D" w14:textId="77777777" w:rsid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0DDD2AF2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FD42308" w14:textId="636C1117" w:rsidR="00DC45EA" w:rsidRPr="001A041B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1A041B">
              <w:rPr>
                <w:rFonts w:ascii="Uniform 3" w:hAnsi="Uniform 3" w:cs="Arial"/>
                <w:sz w:val="32"/>
                <w:szCs w:val="32"/>
              </w:rPr>
              <w:t>Section 5: Service Perspective</w:t>
            </w:r>
          </w:p>
          <w:p w14:paraId="1850DD1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16F76DFB" w14:textId="6189D33F" w:rsidR="006424C0" w:rsidRPr="001A041B" w:rsidRDefault="00595873" w:rsidP="006424C0">
            <w:pPr>
              <w:pStyle w:val="BodyText"/>
              <w:kinsoku w:val="0"/>
              <w:overflowPunct w:val="0"/>
              <w:spacing w:before="1" w:line="280" w:lineRule="auto"/>
              <w:ind w:right="65"/>
              <w:rPr>
                <w:rFonts w:ascii="Uniform" w:hAnsi="Uniform"/>
                <w:color w:val="535353"/>
                <w:w w:val="110"/>
              </w:rPr>
            </w:pPr>
            <w:r w:rsidRPr="001C5E18">
              <w:rPr>
                <w:rFonts w:ascii="Uniform 3" w:hAnsi="Uniform 3"/>
                <w:color w:val="535353"/>
                <w:w w:val="110"/>
              </w:rPr>
              <w:t>How has the nominee delivered a high quality of customer service</w:t>
            </w:r>
            <w:r w:rsidRPr="001C5E18">
              <w:rPr>
                <w:rFonts w:ascii="Uniform 3" w:hAnsi="Uniform 3"/>
                <w:color w:val="535353"/>
                <w:w w:val="110"/>
              </w:rPr>
              <w:t xml:space="preserve">?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How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Pr="001C5E18">
              <w:rPr>
                <w:rFonts w:ascii="Uniform" w:hAnsi="Uniform"/>
                <w:color w:val="535353"/>
                <w:w w:val="110"/>
              </w:rPr>
              <w:t>have they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worked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with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customers,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suppliers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and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partners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to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deliver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a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better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quality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of product</w:t>
            </w:r>
            <w:r w:rsidR="006424C0" w:rsidRPr="001C5E18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or</w:t>
            </w:r>
            <w:r w:rsidR="006424C0" w:rsidRPr="001C5E18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service</w:t>
            </w:r>
            <w:r w:rsidR="006424C0" w:rsidRPr="001C5E18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for</w:t>
            </w:r>
            <w:r w:rsidR="006424C0" w:rsidRPr="001C5E18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C5E18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organisation?</w:t>
            </w:r>
            <w:r w:rsidR="006424C0" w:rsidRPr="001C5E18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How have they built long-term relationships</w:t>
            </w:r>
            <w:r w:rsidR="006424C0" w:rsidRPr="001C5E18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with</w:t>
            </w:r>
            <w:r w:rsidR="006424C0" w:rsidRPr="001C5E18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customers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?</w:t>
            </w:r>
            <w:r w:rsidR="006424C0" w:rsidRPr="001A041B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How has</w:t>
            </w:r>
            <w:r w:rsidR="00873A75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the</w:t>
            </w:r>
            <w:r w:rsidR="00873A75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nominee</w:t>
            </w:r>
            <w:r w:rsidR="00873A75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innovated</w:t>
            </w:r>
            <w:r w:rsidR="00873A75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in</w:t>
            </w:r>
            <w:r w:rsidR="00873A75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their</w:t>
            </w:r>
            <w:r w:rsidR="00873A75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role?</w:t>
            </w:r>
            <w:r w:rsidR="00873A75">
              <w:rPr>
                <w:rFonts w:ascii="Uniform" w:hAnsi="Uniform"/>
                <w:color w:val="535353"/>
                <w:w w:val="110"/>
              </w:rPr>
              <w:t xml:space="preserve"> </w:t>
            </w:r>
            <w:r>
              <w:rPr>
                <w:rFonts w:ascii="Uniform" w:hAnsi="Uniform"/>
                <w:color w:val="535353"/>
                <w:w w:val="110"/>
              </w:rPr>
              <w:t>Again, be</w:t>
            </w:r>
            <w:r w:rsidR="006424C0" w:rsidRPr="001A041B">
              <w:rPr>
                <w:rFonts w:ascii="Uniform" w:hAnsi="Uniform"/>
                <w:color w:val="535353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sure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to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provide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specific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examples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of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how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nominee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has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delivered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>
              <w:rPr>
                <w:rFonts w:ascii="Uniform" w:hAnsi="Uniform"/>
                <w:color w:val="535353"/>
                <w:w w:val="110"/>
              </w:rPr>
              <w:t>to this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 xml:space="preserve"> (approximately 250 words).</w:t>
            </w:r>
          </w:p>
          <w:p w14:paraId="6D3B0FE1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6CA19B87" w14:textId="77777777" w:rsidTr="009C468B">
        <w:tc>
          <w:tcPr>
            <w:tcW w:w="9016" w:type="dxa"/>
          </w:tcPr>
          <w:p w14:paraId="78C5314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00110F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F4C43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017A4A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614897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CEB4CB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E9D25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36CAE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3134A2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610772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B8343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B6FC8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03119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8C60D4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0F7D3E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E8820F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65E02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55F19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E22267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F2B74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11502B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E15356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EAEF9A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9AD42D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6EA244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F7DDA9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A38D17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0C7A11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7AA17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C90B34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63ADC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1DE57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4F80F3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6DACA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984F7B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D2086D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E1D20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942396C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424F955F" w14:textId="4D431CD4" w:rsidR="00DC45EA" w:rsidRDefault="00DC45EA">
      <w:pPr>
        <w:rPr>
          <w:rFonts w:ascii="Arial" w:hAnsi="Arial" w:cs="Arial"/>
          <w:sz w:val="20"/>
          <w:szCs w:val="20"/>
        </w:rPr>
      </w:pPr>
    </w:p>
    <w:p w14:paraId="22B5D8F1" w14:textId="77777777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9E1972" w14:textId="77777777" w:rsid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43000B3A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8BE89A0" w14:textId="2C02DF01" w:rsidR="00DC45EA" w:rsidRPr="001A041B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1A041B">
              <w:rPr>
                <w:rFonts w:ascii="Uniform 3" w:hAnsi="Uniform 3" w:cs="Arial"/>
                <w:sz w:val="32"/>
                <w:szCs w:val="32"/>
              </w:rPr>
              <w:t>Section 6: Finance and Governance Perspective</w:t>
            </w:r>
          </w:p>
          <w:p w14:paraId="50B2970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2843C999" w14:textId="3A96E9F3" w:rsidR="006424C0" w:rsidRPr="001C5E18" w:rsidRDefault="00873A75" w:rsidP="006424C0">
            <w:pPr>
              <w:pStyle w:val="BodyText"/>
              <w:kinsoku w:val="0"/>
              <w:overflowPunct w:val="0"/>
              <w:spacing w:line="280" w:lineRule="auto"/>
              <w:ind w:right="229"/>
              <w:rPr>
                <w:rFonts w:ascii="Uniform" w:hAnsi="Uniform"/>
                <w:color w:val="535353"/>
                <w:w w:val="110"/>
              </w:rPr>
            </w:pPr>
            <w:r w:rsidRPr="001C5E18">
              <w:rPr>
                <w:rFonts w:ascii="Uniform 3" w:hAnsi="Uniform 3"/>
                <w:color w:val="535353"/>
                <w:w w:val="110"/>
              </w:rPr>
              <w:t xml:space="preserve">How does the nominee’s customer service impact organisational performance?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How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has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nominee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created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growth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in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revenue,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cost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efficiencies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and/or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profit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for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 xml:space="preserve">organisation </w:t>
            </w:r>
            <w:r w:rsidR="006424C0" w:rsidRPr="001C5E18">
              <w:rPr>
                <w:rFonts w:ascii="Uniform" w:hAnsi="Uniform"/>
                <w:color w:val="535353"/>
              </w:rPr>
              <w:t>in</w:t>
            </w:r>
            <w:r w:rsidR="006424C0" w:rsidRPr="001C5E18">
              <w:rPr>
                <w:rFonts w:ascii="Uniform" w:hAnsi="Uniform"/>
                <w:color w:val="535353"/>
                <w:spacing w:val="39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</w:rPr>
              <w:t>delivering</w:t>
            </w:r>
            <w:r w:rsidR="006424C0" w:rsidRPr="001C5E18">
              <w:rPr>
                <w:rFonts w:ascii="Uniform" w:hAnsi="Uniform"/>
                <w:color w:val="535353"/>
                <w:spacing w:val="39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</w:rPr>
              <w:t>superior</w:t>
            </w:r>
            <w:r w:rsidR="006424C0" w:rsidRPr="001C5E18">
              <w:rPr>
                <w:rFonts w:ascii="Uniform" w:hAnsi="Uniform"/>
                <w:color w:val="535353"/>
                <w:spacing w:val="39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</w:rPr>
              <w:t>customer</w:t>
            </w:r>
            <w:r w:rsidR="006424C0" w:rsidRPr="001C5E18">
              <w:rPr>
                <w:rFonts w:ascii="Uniform" w:hAnsi="Uniform"/>
                <w:color w:val="535353"/>
                <w:spacing w:val="39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</w:rPr>
              <w:t>service?</w:t>
            </w:r>
            <w:r w:rsidR="006424C0" w:rsidRPr="001C5E18">
              <w:rPr>
                <w:rFonts w:ascii="Uniform" w:hAnsi="Uniform"/>
                <w:color w:val="535353"/>
                <w:spacing w:val="39"/>
              </w:rPr>
              <w:t xml:space="preserve"> </w:t>
            </w:r>
            <w:r w:rsidRPr="001C5E18">
              <w:rPr>
                <w:rFonts w:ascii="Uniform" w:hAnsi="Uniform"/>
                <w:color w:val="535353"/>
              </w:rPr>
              <w:t>Again, b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e</w:t>
            </w:r>
            <w:r w:rsidR="006424C0" w:rsidRPr="001C5E18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sure</w:t>
            </w:r>
            <w:r w:rsidR="006424C0" w:rsidRPr="001C5E18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to provide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specific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examples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of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how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nominee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has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delivered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Pr="001C5E18">
              <w:rPr>
                <w:rFonts w:ascii="Uniform" w:hAnsi="Uniform"/>
                <w:color w:val="535353"/>
                <w:w w:val="110"/>
              </w:rPr>
              <w:t>to this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 xml:space="preserve"> (approximately 250 words).</w:t>
            </w:r>
          </w:p>
          <w:p w14:paraId="4D1F40A6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3B8B16B7" w14:textId="77777777" w:rsidTr="009C468B">
        <w:tc>
          <w:tcPr>
            <w:tcW w:w="9016" w:type="dxa"/>
          </w:tcPr>
          <w:p w14:paraId="73BB91A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DCE93F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91074A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75719F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8C95C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5A430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8CAB15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03621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D6679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34FF86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DF93FE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E15CC3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547926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C9278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FE4E4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70D79F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0BFA5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8F31F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17BEB0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9F53F4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08902F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343DA2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D15FAB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F41116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E44A59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A911BD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E5273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11D96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176DE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E109A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C3CC68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29907F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D3E0F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ED00738" w14:textId="77777777" w:rsidR="00873A75" w:rsidRDefault="00873A75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26ACAE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5F627C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F61CC4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5E75DD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08FAD1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696F4544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sectPr w:rsidR="00DC45EA" w:rsidRPr="00DC45E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F9E4" w14:textId="77777777" w:rsidR="00F3273C" w:rsidRDefault="00F3273C" w:rsidP="00EB6C58">
      <w:r>
        <w:separator/>
      </w:r>
    </w:p>
  </w:endnote>
  <w:endnote w:type="continuationSeparator" w:id="0">
    <w:p w14:paraId="51CDF7FA" w14:textId="77777777" w:rsidR="00F3273C" w:rsidRDefault="00F3273C" w:rsidP="00EB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form"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Uniform 3"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Uniform 5">
    <w:panose1 w:val="02000000000000000000"/>
    <w:charset w:val="00"/>
    <w:family w:val="auto"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4873" w14:textId="5499285E" w:rsidR="00DC45EA" w:rsidRPr="0023679B" w:rsidRDefault="00DC45EA" w:rsidP="0023679B">
    <w:pPr>
      <w:pStyle w:val="Footer"/>
      <w:jc w:val="center"/>
      <w:rPr>
        <w:rFonts w:ascii="Arial" w:hAnsi="Arial" w:cs="Arial"/>
        <w:sz w:val="16"/>
        <w:szCs w:val="16"/>
      </w:rPr>
    </w:pPr>
    <w:r w:rsidRPr="0023679B">
      <w:rPr>
        <w:rFonts w:ascii="Arial" w:hAnsi="Arial" w:cs="Arial"/>
        <w:sz w:val="16"/>
        <w:szCs w:val="16"/>
      </w:rPr>
      <w:t>202</w:t>
    </w:r>
    <w:r w:rsidR="0026537E">
      <w:rPr>
        <w:rFonts w:ascii="Arial" w:hAnsi="Arial" w:cs="Arial"/>
        <w:sz w:val="16"/>
        <w:szCs w:val="16"/>
      </w:rPr>
      <w:t>5</w:t>
    </w:r>
    <w:r w:rsidRPr="0023679B">
      <w:rPr>
        <w:rFonts w:ascii="Arial" w:hAnsi="Arial" w:cs="Arial"/>
        <w:sz w:val="16"/>
        <w:szCs w:val="16"/>
      </w:rPr>
      <w:t xml:space="preserve"> Australian Service Excellence Awards </w:t>
    </w:r>
    <w:r w:rsidR="0023679B" w:rsidRPr="0023679B">
      <w:rPr>
        <w:rFonts w:ascii="Arial" w:hAnsi="Arial" w:cs="Arial"/>
        <w:sz w:val="16"/>
        <w:szCs w:val="16"/>
      </w:rPr>
      <w:t xml:space="preserve">Nomination Questionnaire </w:t>
    </w:r>
    <w:r w:rsidR="006424C0">
      <w:rPr>
        <w:rFonts w:ascii="Arial" w:hAnsi="Arial" w:cs="Arial"/>
        <w:sz w:val="16"/>
        <w:szCs w:val="16"/>
      </w:rPr>
      <w:t>–</w:t>
    </w:r>
    <w:r w:rsidR="0023679B" w:rsidRPr="0023679B">
      <w:rPr>
        <w:rFonts w:ascii="Arial" w:hAnsi="Arial" w:cs="Arial"/>
        <w:sz w:val="16"/>
        <w:szCs w:val="16"/>
      </w:rPr>
      <w:t xml:space="preserve"> </w:t>
    </w:r>
    <w:r w:rsidR="006424C0">
      <w:rPr>
        <w:rFonts w:ascii="Arial" w:hAnsi="Arial" w:cs="Arial"/>
        <w:sz w:val="16"/>
        <w:szCs w:val="16"/>
      </w:rPr>
      <w:t>Individual Category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C328" w14:textId="77777777" w:rsidR="00F3273C" w:rsidRDefault="00F3273C" w:rsidP="00EB6C58">
      <w:r>
        <w:separator/>
      </w:r>
    </w:p>
  </w:footnote>
  <w:footnote w:type="continuationSeparator" w:id="0">
    <w:p w14:paraId="2CA5E6AC" w14:textId="77777777" w:rsidR="00F3273C" w:rsidRDefault="00F3273C" w:rsidP="00EB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8216" w14:textId="2BCC8418" w:rsidR="00EB6C58" w:rsidRDefault="00EB6C58" w:rsidP="00EB6C58">
    <w:pPr>
      <w:pStyle w:val="Header"/>
      <w:ind w:left="-1440"/>
    </w:pPr>
    <w:r w:rsidRPr="00EB6C58">
      <w:rPr>
        <w:noProof/>
      </w:rPr>
      <w:drawing>
        <wp:inline distT="0" distB="0" distL="0" distR="0" wp14:anchorId="5FF45C4A" wp14:editId="0600BCA9">
          <wp:extent cx="7534776" cy="1340069"/>
          <wp:effectExtent l="0" t="0" r="0" b="6350"/>
          <wp:docPr id="1207861532" name="Picture 1" descr="A blue and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861532" name="Picture 1" descr="A blue and purple background&#10;&#10;Description automatically generated"/>
                  <pic:cNvPicPr/>
                </pic:nvPicPr>
                <pic:blipFill rotWithShape="1">
                  <a:blip r:embed="rId1"/>
                  <a:srcRect b="66126"/>
                  <a:stretch/>
                </pic:blipFill>
                <pic:spPr bwMode="auto">
                  <a:xfrm>
                    <a:off x="0" y="0"/>
                    <a:ext cx="7616020" cy="13545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05D"/>
    <w:multiLevelType w:val="hybridMultilevel"/>
    <w:tmpl w:val="37DE9498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5BBA2A88"/>
    <w:multiLevelType w:val="hybridMultilevel"/>
    <w:tmpl w:val="B1B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F6A0D"/>
    <w:multiLevelType w:val="hybridMultilevel"/>
    <w:tmpl w:val="6180FFC4"/>
    <w:lvl w:ilvl="0" w:tplc="C28E71A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A3709"/>
    <w:multiLevelType w:val="hybridMultilevel"/>
    <w:tmpl w:val="36C8F93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1626308289">
    <w:abstractNumId w:val="3"/>
  </w:num>
  <w:num w:numId="2" w16cid:durableId="1547720763">
    <w:abstractNumId w:val="0"/>
  </w:num>
  <w:num w:numId="3" w16cid:durableId="1053118037">
    <w:abstractNumId w:val="1"/>
  </w:num>
  <w:num w:numId="4" w16cid:durableId="141728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58"/>
    <w:rsid w:val="0012673F"/>
    <w:rsid w:val="00191059"/>
    <w:rsid w:val="001A041B"/>
    <w:rsid w:val="001C5E18"/>
    <w:rsid w:val="0023679B"/>
    <w:rsid w:val="00243210"/>
    <w:rsid w:val="0026537E"/>
    <w:rsid w:val="002E6EEB"/>
    <w:rsid w:val="003C47D8"/>
    <w:rsid w:val="004B77B3"/>
    <w:rsid w:val="00595873"/>
    <w:rsid w:val="005D43B7"/>
    <w:rsid w:val="005D4CEE"/>
    <w:rsid w:val="006424C0"/>
    <w:rsid w:val="00873A75"/>
    <w:rsid w:val="008C12EC"/>
    <w:rsid w:val="008C660C"/>
    <w:rsid w:val="00993461"/>
    <w:rsid w:val="009F4EA3"/>
    <w:rsid w:val="00A722FF"/>
    <w:rsid w:val="00B11D82"/>
    <w:rsid w:val="00B67127"/>
    <w:rsid w:val="00CC7FDF"/>
    <w:rsid w:val="00D11A67"/>
    <w:rsid w:val="00DC45EA"/>
    <w:rsid w:val="00E0228E"/>
    <w:rsid w:val="00E5308C"/>
    <w:rsid w:val="00EB6C58"/>
    <w:rsid w:val="00F11B25"/>
    <w:rsid w:val="00F3273C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21D1"/>
  <w15:chartTrackingRefBased/>
  <w15:docId w15:val="{30C261F4-E3D3-9D4D-B60B-53CE6CD2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B6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C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C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C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C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C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C58"/>
  </w:style>
  <w:style w:type="paragraph" w:styleId="Footer">
    <w:name w:val="footer"/>
    <w:basedOn w:val="Normal"/>
    <w:link w:val="FooterChar"/>
    <w:uiPriority w:val="99"/>
    <w:unhideWhenUsed/>
    <w:rsid w:val="00EB6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C58"/>
  </w:style>
  <w:style w:type="paragraph" w:styleId="BodyText">
    <w:name w:val="Body Text"/>
    <w:basedOn w:val="Normal"/>
    <w:link w:val="BodyTextChar"/>
    <w:uiPriority w:val="1"/>
    <w:qFormat/>
    <w:rsid w:val="00EB6C5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  <w:lang w:val="en-GB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B6C58"/>
    <w:rPr>
      <w:rFonts w:ascii="Arial" w:eastAsiaTheme="minorEastAsia" w:hAnsi="Arial" w:cs="Arial"/>
      <w:kern w:val="0"/>
      <w:sz w:val="20"/>
      <w:szCs w:val="2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E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3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ia.com.au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Larkins</dc:creator>
  <cp:keywords/>
  <dc:description/>
  <cp:lastModifiedBy>Sam</cp:lastModifiedBy>
  <cp:revision>3</cp:revision>
  <dcterms:created xsi:type="dcterms:W3CDTF">2025-04-16T05:05:00Z</dcterms:created>
  <dcterms:modified xsi:type="dcterms:W3CDTF">2025-04-16T05:08:00Z</dcterms:modified>
</cp:coreProperties>
</file>